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2F752" w14:textId="77777777" w:rsidR="00220032" w:rsidRPr="00BC4E91" w:rsidRDefault="00220032" w:rsidP="00584CD0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14:paraId="1A7A6458" w14:textId="77777777" w:rsidR="00CA4EA1" w:rsidRPr="00205820" w:rsidRDefault="00CA4EA1" w:rsidP="00584CD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5820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24031E6F" w14:textId="15D81B33" w:rsidR="00CA4EA1" w:rsidRPr="00205820" w:rsidRDefault="00CA4EA1" w:rsidP="00584CD0">
      <w:pPr>
        <w:shd w:val="clear" w:color="auto" w:fill="FFFFFF"/>
        <w:tabs>
          <w:tab w:val="left" w:pos="0"/>
          <w:tab w:val="left" w:pos="5103"/>
        </w:tabs>
        <w:spacing w:line="240" w:lineRule="auto"/>
        <w:ind w:right="14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205820">
        <w:rPr>
          <w:rFonts w:ascii="Times New Roman" w:eastAsia="Calibri" w:hAnsi="Times New Roman" w:cs="Times New Roman"/>
          <w:b/>
          <w:bCs/>
          <w:sz w:val="28"/>
          <w:szCs w:val="28"/>
        </w:rPr>
        <w:t>к проекту постановления администрации городского округа город Октябрьский Республики Башкортостан «</w:t>
      </w:r>
      <w:r w:rsidR="00533129" w:rsidRPr="0020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584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533129" w:rsidRPr="0020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административный регламент предоставления муниципальной услуги </w:t>
      </w:r>
      <w:r w:rsidR="00533129" w:rsidRPr="00584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84CD0" w:rsidRPr="00584CD0">
        <w:rPr>
          <w:rFonts w:ascii="Times New Roman" w:hAnsi="Times New Roman" w:cs="Times New Roman"/>
          <w:b/>
          <w:color w:val="000000"/>
          <w:sz w:val="28"/>
          <w:szCs w:val="28"/>
        </w:rPr>
        <w:t>Постановка на учет и зачисление детей в образовательные учреждения, реализующие образовательную программу дошкольного образования (детские сады)</w:t>
      </w:r>
      <w:r w:rsidR="00533129" w:rsidRPr="00584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33129" w:rsidRPr="0020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городском округе город Октябрьский Республики Башкортостан,  утвержденный постановлением администрации городского округа город Октябрьский Республики Башкортостан </w:t>
      </w:r>
      <w:r w:rsidR="00584CD0" w:rsidRPr="00584CD0">
        <w:rPr>
          <w:rFonts w:ascii="Times New Roman" w:hAnsi="Times New Roman" w:cs="Times New Roman"/>
          <w:b/>
          <w:sz w:val="28"/>
          <w:szCs w:val="28"/>
        </w:rPr>
        <w:t>от 15.11.2021 № 3507</w:t>
      </w:r>
      <w:r w:rsidRPr="0020582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proofErr w:type="gramEnd"/>
    </w:p>
    <w:p w14:paraId="465D29E2" w14:textId="77777777" w:rsidR="00CA4EA1" w:rsidRPr="008C633F" w:rsidRDefault="00CA4EA1" w:rsidP="008C633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95E369" w14:textId="15AC3FB2" w:rsidR="00533129" w:rsidRPr="00584CD0" w:rsidRDefault="00584CD0" w:rsidP="00584CD0">
      <w:pPr>
        <w:tabs>
          <w:tab w:val="left" w:pos="709"/>
          <w:tab w:val="left" w:pos="993"/>
          <w:tab w:val="left" w:pos="2835"/>
          <w:tab w:val="left" w:pos="1020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533129" w:rsidRPr="00205820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84CD0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24 июня 2023 года № 281-ФЗ «О внесении изменений в статьи 19 и 24 Федерального закона «О статусе военнослужащих», постановлением</w:t>
      </w:r>
      <w:proofErr w:type="gramEnd"/>
      <w:r w:rsidRPr="00584CD0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</w:t>
      </w:r>
      <w:r w:rsidR="00533129" w:rsidRPr="00584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ABF61" w14:textId="5497BE95" w:rsidR="008A484E" w:rsidRPr="00205820" w:rsidRDefault="00A93620" w:rsidP="00A93620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205820">
        <w:rPr>
          <w:rFonts w:ascii="Times New Roman" w:hAnsi="Times New Roman" w:cs="Times New Roman"/>
          <w:sz w:val="28"/>
          <w:szCs w:val="28"/>
        </w:rPr>
        <w:tab/>
      </w:r>
      <w:r w:rsidR="008A484E" w:rsidRPr="00205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2058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проведения независимой экспертизы</w:t>
      </w:r>
      <w:r w:rsidR="008A484E" w:rsidRPr="00205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05820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Официальные документы</w:t>
      </w:r>
      <w:r w:rsidR="008A484E" w:rsidRPr="00205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="008A484E" w:rsidRPr="00205820"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  <w:t>www</w:t>
      </w:r>
      <w:r w:rsidR="008A484E" w:rsidRPr="0020582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8A484E" w:rsidRPr="00205820"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  <w:t>oktadm</w:t>
      </w:r>
      <w:proofErr w:type="spellEnd"/>
      <w:r w:rsidR="008A484E" w:rsidRPr="0020582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8A484E" w:rsidRPr="00205820"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6870DB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0DB" w:rsidRPr="00205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33129" w:rsidRPr="00205820">
        <w:rPr>
          <w:rFonts w:ascii="Times New Roman" w:eastAsia="Calibri" w:hAnsi="Times New Roman" w:cs="Times New Roman"/>
          <w:sz w:val="28"/>
          <w:szCs w:val="28"/>
        </w:rPr>
        <w:t>1</w:t>
      </w:r>
      <w:r w:rsidR="00205820" w:rsidRPr="00205820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533129" w:rsidRPr="00205820">
        <w:rPr>
          <w:rFonts w:ascii="Times New Roman" w:eastAsia="Calibri" w:hAnsi="Times New Roman" w:cs="Times New Roman"/>
          <w:sz w:val="28"/>
          <w:szCs w:val="28"/>
        </w:rPr>
        <w:t xml:space="preserve">июля </w:t>
      </w:r>
      <w:r w:rsidR="006870DB" w:rsidRPr="00205820">
        <w:rPr>
          <w:rFonts w:ascii="Times New Roman" w:eastAsia="Calibri" w:hAnsi="Times New Roman" w:cs="Times New Roman"/>
          <w:sz w:val="28"/>
          <w:szCs w:val="28"/>
        </w:rPr>
        <w:t>202</w:t>
      </w:r>
      <w:r w:rsidRPr="00205820">
        <w:rPr>
          <w:rFonts w:ascii="Times New Roman" w:eastAsia="Calibri" w:hAnsi="Times New Roman" w:cs="Times New Roman"/>
          <w:sz w:val="28"/>
          <w:szCs w:val="28"/>
        </w:rPr>
        <w:t>3</w:t>
      </w:r>
      <w:r w:rsidR="006870DB" w:rsidRPr="00205820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205820" w:rsidRPr="00205820">
        <w:rPr>
          <w:rFonts w:ascii="Times New Roman" w:eastAsia="Calibri" w:hAnsi="Times New Roman" w:cs="Times New Roman"/>
          <w:sz w:val="28"/>
          <w:szCs w:val="28"/>
        </w:rPr>
        <w:t>2</w:t>
      </w:r>
      <w:r w:rsidR="004A0928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7</w:t>
      </w:r>
      <w:r w:rsidR="00BC4E91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4A0928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ию</w:t>
      </w:r>
      <w:r w:rsidR="00205820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л</w:t>
      </w:r>
      <w:r w:rsidR="004A0928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я</w:t>
      </w:r>
      <w:r w:rsidR="006870DB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E91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202</w:t>
      </w:r>
      <w:r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870DB" w:rsidRPr="0020582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8A484E" w:rsidRPr="00205820">
        <w:rPr>
          <w:rFonts w:ascii="Times New Roman" w:eastAsia="Calibri" w:hAnsi="Times New Roman" w:cs="Times New Roman"/>
          <w:sz w:val="28"/>
          <w:szCs w:val="28"/>
        </w:rPr>
        <w:t>(включительно).</w:t>
      </w:r>
      <w:r w:rsidR="00682ABC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4B0B62" w14:textId="68A8174B" w:rsidR="004C3DE4" w:rsidRPr="00205820" w:rsidRDefault="008A484E" w:rsidP="00A93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05820">
        <w:rPr>
          <w:rFonts w:ascii="Times New Roman" w:eastAsia="Calibri" w:hAnsi="Times New Roman" w:cs="Times New Roman"/>
          <w:sz w:val="28"/>
          <w:szCs w:val="28"/>
        </w:rPr>
        <w:t>независимой экспертизы</w:t>
      </w: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205820">
        <w:rPr>
          <w:rFonts w:ascii="Times New Roman" w:eastAsia="Calibri" w:hAnsi="Times New Roman" w:cs="Times New Roman"/>
          <w:sz w:val="28"/>
          <w:szCs w:val="28"/>
        </w:rPr>
        <w:t>авлены</w:t>
      </w:r>
      <w:r w:rsidR="00DB64E0" w:rsidRPr="00205820">
        <w:rPr>
          <w:rFonts w:ascii="Times New Roman" w:eastAsia="Calibri" w:hAnsi="Times New Roman" w:cs="Times New Roman"/>
          <w:sz w:val="28"/>
          <w:szCs w:val="28"/>
        </w:rPr>
        <w:t xml:space="preserve"> по электронному адресу:</w:t>
      </w:r>
      <w:r w:rsidR="007E5B1B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32DA" w:rsidRPr="00205820">
        <w:rPr>
          <w:rFonts w:ascii="Times New Roman" w:hAnsi="Times New Roman" w:cs="Times New Roman"/>
          <w:sz w:val="28"/>
          <w:szCs w:val="28"/>
          <w:u w:val="single"/>
          <w:lang w:val="en-US"/>
        </w:rPr>
        <w:t>priem</w:t>
      </w:r>
      <w:proofErr w:type="spellEnd"/>
      <w:r w:rsidR="00B532DA" w:rsidRPr="00205820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B532DA" w:rsidRPr="00205820">
        <w:rPr>
          <w:rFonts w:ascii="Times New Roman" w:hAnsi="Times New Roman" w:cs="Times New Roman"/>
          <w:sz w:val="28"/>
          <w:szCs w:val="28"/>
          <w:u w:val="single"/>
          <w:lang w:val="en-US"/>
        </w:rPr>
        <w:t>lat</w:t>
      </w:r>
      <w:proofErr w:type="spellEnd"/>
      <w:r w:rsidR="00B532DA" w:rsidRPr="00205820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532DA" w:rsidRPr="0020582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hyperlink r:id="rId7" w:history="1">
        <w:r w:rsidR="00B532DA" w:rsidRPr="00205820">
          <w:rPr>
            <w:rStyle w:val="a7"/>
            <w:color w:val="auto"/>
            <w:sz w:val="28"/>
            <w:szCs w:val="28"/>
          </w:rPr>
          <w:t>.</w:t>
        </w:r>
        <w:proofErr w:type="spellStart"/>
        <w:r w:rsidR="00B532DA" w:rsidRPr="00205820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C3DE4" w:rsidRPr="00205820">
        <w:rPr>
          <w:rStyle w:val="a7"/>
          <w:color w:val="auto"/>
          <w:sz w:val="28"/>
          <w:szCs w:val="28"/>
        </w:rPr>
        <w:t>,</w:t>
      </w:r>
      <w:r w:rsidR="004C3DE4" w:rsidRPr="002058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CEB310B" w14:textId="271442C8" w:rsidR="00DB64E0" w:rsidRPr="00205820" w:rsidRDefault="008A484E" w:rsidP="004A0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205820">
        <w:rPr>
          <w:rFonts w:ascii="Times New Roman" w:eastAsia="Calibri" w:hAnsi="Times New Roman" w:cs="Times New Roman"/>
          <w:sz w:val="28"/>
          <w:szCs w:val="28"/>
        </w:rPr>
        <w:t>45260</w:t>
      </w:r>
      <w:r w:rsidR="00205820">
        <w:rPr>
          <w:rFonts w:ascii="Times New Roman" w:eastAsia="Calibri" w:hAnsi="Times New Roman" w:cs="Times New Roman"/>
          <w:sz w:val="28"/>
          <w:szCs w:val="28"/>
        </w:rPr>
        <w:t>7</w:t>
      </w: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205820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4A0928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Северная</w:t>
      </w:r>
      <w:r w:rsidR="00BC4E91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, </w:t>
      </w:r>
      <w:r w:rsidR="004A0928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зд.5а</w:t>
      </w:r>
      <w:r w:rsidR="00EE28EB" w:rsidRPr="00205820">
        <w:rPr>
          <w:rFonts w:ascii="Times New Roman" w:eastAsia="Calibri" w:hAnsi="Times New Roman" w:cs="Times New Roman"/>
          <w:sz w:val="28"/>
          <w:szCs w:val="28"/>
        </w:rPr>
        <w:br/>
      </w:r>
      <w:r w:rsidR="0033632D" w:rsidRPr="00205820">
        <w:rPr>
          <w:rFonts w:ascii="Times New Roman" w:eastAsia="Calibri" w:hAnsi="Times New Roman" w:cs="Times New Roman"/>
          <w:sz w:val="28"/>
          <w:szCs w:val="28"/>
        </w:rPr>
        <w:t>(</w:t>
      </w:r>
      <w:r w:rsidR="00BC4E91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Отдел </w:t>
      </w:r>
      <w:r w:rsidR="00B532DA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образования </w:t>
      </w:r>
      <w:r w:rsid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администрации </w:t>
      </w:r>
      <w:r w:rsidR="00B532DA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городского округа город Октябрьский Республики Башкортостан)</w:t>
      </w:r>
      <w:r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86E" w:rsidRPr="00205820">
        <w:rPr>
          <w:rFonts w:ascii="Times New Roman" w:eastAsia="Calibri" w:hAnsi="Times New Roman" w:cs="Times New Roman"/>
          <w:sz w:val="28"/>
          <w:szCs w:val="28"/>
        </w:rPr>
        <w:t>с</w:t>
      </w:r>
      <w:r w:rsidR="00BC4E91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4A0928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820" w:rsidRPr="00205820">
        <w:rPr>
          <w:rFonts w:ascii="Times New Roman" w:eastAsia="Calibri" w:hAnsi="Times New Roman" w:cs="Times New Roman"/>
          <w:sz w:val="28"/>
          <w:szCs w:val="28"/>
        </w:rPr>
        <w:t>13 июля 2023 года по 2</w:t>
      </w:r>
      <w:r w:rsidR="00205820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7 июля</w:t>
      </w:r>
      <w:r w:rsidR="00205820" w:rsidRPr="00205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820" w:rsidRPr="00205820">
        <w:rPr>
          <w:rFonts w:ascii="Times New Roman" w:eastAsia="Calibri" w:hAnsi="Times New Roman" w:cs="Times New Roman"/>
          <w:sz w:val="28"/>
          <w:szCs w:val="28"/>
          <w:lang w:val="ba-RU"/>
        </w:rPr>
        <w:t>2023</w:t>
      </w:r>
      <w:r w:rsidR="00205820" w:rsidRPr="0020582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4A0928" w:rsidRPr="00205820">
        <w:rPr>
          <w:rFonts w:ascii="Times New Roman" w:eastAsia="Calibri" w:hAnsi="Times New Roman" w:cs="Times New Roman"/>
          <w:sz w:val="28"/>
          <w:szCs w:val="28"/>
        </w:rPr>
        <w:t>(включительно).</w:t>
      </w:r>
    </w:p>
    <w:p w14:paraId="05C544A2" w14:textId="77777777" w:rsidR="003215BC" w:rsidRPr="00205820" w:rsidRDefault="003215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15BC" w:rsidRPr="00205820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8"/>
    <w:rsid w:val="00014310"/>
    <w:rsid w:val="00047208"/>
    <w:rsid w:val="0007015B"/>
    <w:rsid w:val="000E71FD"/>
    <w:rsid w:val="000F602B"/>
    <w:rsid w:val="001B7D94"/>
    <w:rsid w:val="001C6F04"/>
    <w:rsid w:val="00205820"/>
    <w:rsid w:val="00210415"/>
    <w:rsid w:val="00220032"/>
    <w:rsid w:val="0022286E"/>
    <w:rsid w:val="002A6827"/>
    <w:rsid w:val="003175C4"/>
    <w:rsid w:val="003215BC"/>
    <w:rsid w:val="0033632D"/>
    <w:rsid w:val="003A5326"/>
    <w:rsid w:val="003B188B"/>
    <w:rsid w:val="00462352"/>
    <w:rsid w:val="004A0928"/>
    <w:rsid w:val="004C3DE4"/>
    <w:rsid w:val="00533129"/>
    <w:rsid w:val="00584CD0"/>
    <w:rsid w:val="00670268"/>
    <w:rsid w:val="00682ABC"/>
    <w:rsid w:val="006870DB"/>
    <w:rsid w:val="0078797B"/>
    <w:rsid w:val="007A223B"/>
    <w:rsid w:val="007E5B1B"/>
    <w:rsid w:val="008331B8"/>
    <w:rsid w:val="008A484E"/>
    <w:rsid w:val="008B7B5C"/>
    <w:rsid w:val="008C633F"/>
    <w:rsid w:val="00921740"/>
    <w:rsid w:val="00923BF3"/>
    <w:rsid w:val="009245FB"/>
    <w:rsid w:val="00A55B92"/>
    <w:rsid w:val="00A93620"/>
    <w:rsid w:val="00AA3E7C"/>
    <w:rsid w:val="00AB7B1C"/>
    <w:rsid w:val="00B43163"/>
    <w:rsid w:val="00B532DA"/>
    <w:rsid w:val="00B66F0B"/>
    <w:rsid w:val="00B853A6"/>
    <w:rsid w:val="00BC4E91"/>
    <w:rsid w:val="00C45D7A"/>
    <w:rsid w:val="00CA4EA1"/>
    <w:rsid w:val="00CC57A3"/>
    <w:rsid w:val="00CE4273"/>
    <w:rsid w:val="00D43E28"/>
    <w:rsid w:val="00DB64E0"/>
    <w:rsid w:val="00E0392C"/>
    <w:rsid w:val="00E64CA6"/>
    <w:rsid w:val="00EE28EB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91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locked/>
    <w:rsid w:val="008C633F"/>
    <w:rPr>
      <w:sz w:val="28"/>
      <w:szCs w:val="30"/>
      <w:lang w:eastAsia="ru-RU"/>
    </w:rPr>
  </w:style>
  <w:style w:type="paragraph" w:styleId="a6">
    <w:name w:val="Body Text"/>
    <w:basedOn w:val="a"/>
    <w:link w:val="a5"/>
    <w:rsid w:val="008C633F"/>
    <w:pPr>
      <w:spacing w:after="0" w:line="240" w:lineRule="auto"/>
      <w:jc w:val="both"/>
    </w:pPr>
    <w:rPr>
      <w:sz w:val="28"/>
      <w:szCs w:val="3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C633F"/>
  </w:style>
  <w:style w:type="character" w:styleId="a7">
    <w:name w:val="Hyperlink"/>
    <w:basedOn w:val="a0"/>
    <w:uiPriority w:val="99"/>
    <w:semiHidden/>
    <w:rsid w:val="00B532DA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91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locked/>
    <w:rsid w:val="008C633F"/>
    <w:rPr>
      <w:sz w:val="28"/>
      <w:szCs w:val="30"/>
      <w:lang w:eastAsia="ru-RU"/>
    </w:rPr>
  </w:style>
  <w:style w:type="paragraph" w:styleId="a6">
    <w:name w:val="Body Text"/>
    <w:basedOn w:val="a"/>
    <w:link w:val="a5"/>
    <w:rsid w:val="008C633F"/>
    <w:pPr>
      <w:spacing w:after="0" w:line="240" w:lineRule="auto"/>
      <w:jc w:val="both"/>
    </w:pPr>
    <w:rPr>
      <w:sz w:val="28"/>
      <w:szCs w:val="3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C633F"/>
  </w:style>
  <w:style w:type="character" w:styleId="a7">
    <w:name w:val="Hyperlink"/>
    <w:basedOn w:val="a0"/>
    <w:uiPriority w:val="99"/>
    <w:semiHidden/>
    <w:rsid w:val="00B532D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56@president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F8CC04E-A7D2-4CDB-9DD4-324ACC3B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20</cp:revision>
  <cp:lastPrinted>2023-05-23T04:44:00Z</cp:lastPrinted>
  <dcterms:created xsi:type="dcterms:W3CDTF">2022-06-02T09:54:00Z</dcterms:created>
  <dcterms:modified xsi:type="dcterms:W3CDTF">2023-07-12T09:16:00Z</dcterms:modified>
</cp:coreProperties>
</file>